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109" w:rsidRPr="00845AD9" w:rsidRDefault="004F7109" w:rsidP="00562B1F">
      <w:pPr>
        <w:jc w:val="center"/>
        <w:rPr>
          <w:b/>
        </w:rPr>
      </w:pPr>
    </w:p>
    <w:p w:rsidR="00792953" w:rsidRDefault="00A55154" w:rsidP="003E384E">
      <w:pPr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>
            <wp:extent cx="2638425" cy="1543050"/>
            <wp:effectExtent l="19050" t="0" r="9525" b="0"/>
            <wp:docPr id="4" name="Рисунок 2" descr="C:\Users\Skynet\Pictures\соснце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ynet\Pictures\соснце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6384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953" w:rsidRDefault="00792953" w:rsidP="003E384E">
      <w:pPr>
        <w:jc w:val="center"/>
        <w:rPr>
          <w:b/>
        </w:rPr>
      </w:pPr>
    </w:p>
    <w:p w:rsidR="003E384E" w:rsidRDefault="003E384E" w:rsidP="003E384E">
      <w:pPr>
        <w:jc w:val="center"/>
        <w:rPr>
          <w:b/>
        </w:rPr>
      </w:pPr>
      <w:r w:rsidRPr="008F1BA5">
        <w:rPr>
          <w:b/>
        </w:rPr>
        <w:t>Занятие по изобразительной деятельности</w:t>
      </w:r>
      <w:r w:rsidR="008F1BA5">
        <w:rPr>
          <w:b/>
        </w:rPr>
        <w:t xml:space="preserve"> (лепка)</w:t>
      </w:r>
    </w:p>
    <w:p w:rsidR="00D85821" w:rsidRDefault="00D85821" w:rsidP="00D85821">
      <w:pPr>
        <w:spacing w:line="240" w:lineRule="auto"/>
        <w:jc w:val="center"/>
        <w:rPr>
          <w:b/>
        </w:rPr>
      </w:pPr>
      <w:r>
        <w:rPr>
          <w:b/>
        </w:rPr>
        <w:t>для детей раннего возраста</w:t>
      </w:r>
    </w:p>
    <w:p w:rsidR="008F1BA5" w:rsidRDefault="008F1BA5" w:rsidP="00D85821">
      <w:pPr>
        <w:spacing w:line="240" w:lineRule="auto"/>
        <w:rPr>
          <w:b/>
        </w:rPr>
      </w:pPr>
      <w:r>
        <w:rPr>
          <w:b/>
        </w:rPr>
        <w:t xml:space="preserve">Тема: </w:t>
      </w:r>
      <w:r w:rsidR="00D85821">
        <w:rPr>
          <w:b/>
        </w:rPr>
        <w:t xml:space="preserve"> «Весна» - </w:t>
      </w:r>
      <w:r>
        <w:rPr>
          <w:b/>
        </w:rPr>
        <w:t xml:space="preserve"> «Лучики для солнышка»</w:t>
      </w:r>
    </w:p>
    <w:p w:rsidR="008F1BA5" w:rsidRPr="00F763B7" w:rsidRDefault="000A07C2" w:rsidP="0088613C">
      <w:pPr>
        <w:spacing w:line="240" w:lineRule="auto"/>
        <w:jc w:val="both"/>
      </w:pPr>
      <w:r>
        <w:rPr>
          <w:b/>
        </w:rPr>
        <w:t>Цель</w:t>
      </w:r>
      <w:r w:rsidRPr="00F763B7">
        <w:t>:</w:t>
      </w:r>
      <w:r w:rsidR="00F763B7" w:rsidRPr="00F763B7">
        <w:t xml:space="preserve"> ф</w:t>
      </w:r>
      <w:r w:rsidR="003A1E6B" w:rsidRPr="00F763B7">
        <w:t xml:space="preserve">ормировать </w:t>
      </w:r>
      <w:r w:rsidRPr="00F763B7">
        <w:t xml:space="preserve">интерес к окружающему миру природы ( первичные представления о </w:t>
      </w:r>
      <w:r w:rsidR="007E59D2" w:rsidRPr="00F763B7">
        <w:t xml:space="preserve">природном объекте - </w:t>
      </w:r>
      <w:r w:rsidR="00CF6423">
        <w:t>солнце: теплое</w:t>
      </w:r>
      <w:proofErr w:type="gramStart"/>
      <w:r w:rsidR="00CF6423">
        <w:t xml:space="preserve">..), </w:t>
      </w:r>
      <w:proofErr w:type="gramEnd"/>
      <w:r w:rsidR="00CF6423">
        <w:t>его влияние на окружающий мир.</w:t>
      </w:r>
    </w:p>
    <w:p w:rsidR="000A07C2" w:rsidRDefault="000A07C2" w:rsidP="0088613C">
      <w:pPr>
        <w:spacing w:line="240" w:lineRule="auto"/>
        <w:jc w:val="both"/>
      </w:pPr>
      <w:proofErr w:type="gramStart"/>
      <w:r>
        <w:rPr>
          <w:b/>
        </w:rPr>
        <w:t>Задачи</w:t>
      </w:r>
      <w:r w:rsidRPr="00F763B7">
        <w:t>:</w:t>
      </w:r>
      <w:r w:rsidR="007E59D2" w:rsidRPr="00F763B7">
        <w:t xml:space="preserve"> </w:t>
      </w:r>
      <w:r w:rsidR="00F763B7" w:rsidRPr="00F763B7">
        <w:t>познакомить  с русской народной</w:t>
      </w:r>
      <w:r w:rsidR="00CF6423">
        <w:t xml:space="preserve"> </w:t>
      </w:r>
      <w:r w:rsidR="00F763B7" w:rsidRPr="00F763B7">
        <w:t xml:space="preserve"> </w:t>
      </w:r>
      <w:proofErr w:type="spellStart"/>
      <w:r w:rsidR="00F763B7" w:rsidRPr="00F763B7">
        <w:t>закличкой</w:t>
      </w:r>
      <w:proofErr w:type="spellEnd"/>
      <w:r w:rsidR="00F763B7" w:rsidRPr="00F763B7">
        <w:t xml:space="preserve">  «С</w:t>
      </w:r>
      <w:r w:rsidR="000D3498">
        <w:t>олнышко-ведрышко»</w:t>
      </w:r>
      <w:r w:rsidR="00A607BD">
        <w:t>, обогащ</w:t>
      </w:r>
      <w:r w:rsidR="000D3498">
        <w:t>ать и активизировать словарь</w:t>
      </w:r>
      <w:r w:rsidR="00A607BD">
        <w:t xml:space="preserve"> («солнце», «круглое», «освети»,</w:t>
      </w:r>
      <w:r w:rsidR="000A7082">
        <w:t xml:space="preserve"> «теплое»</w:t>
      </w:r>
      <w:r w:rsidR="00CF6423">
        <w:t>,</w:t>
      </w:r>
      <w:r w:rsidR="00A607BD">
        <w:t xml:space="preserve"> «лучики».</w:t>
      </w:r>
      <w:proofErr w:type="gramEnd"/>
      <w:r w:rsidR="00A607BD">
        <w:t xml:space="preserve"> </w:t>
      </w:r>
      <w:r w:rsidR="000A7082">
        <w:t xml:space="preserve"> Развивать умение  отщипывать от комка пластилина, раскатывая палочки – лучики  из пластилина прямыми движениями  рук. Учить </w:t>
      </w:r>
      <w:proofErr w:type="gramStart"/>
      <w:r w:rsidR="000A7082">
        <w:t>самостоятельно</w:t>
      </w:r>
      <w:proofErr w:type="gramEnd"/>
      <w:r w:rsidR="000A7082">
        <w:t xml:space="preserve"> выкладывать</w:t>
      </w:r>
      <w:r w:rsidR="00CF6423">
        <w:t xml:space="preserve"> </w:t>
      </w:r>
      <w:r w:rsidR="000A7082">
        <w:t xml:space="preserve"> </w:t>
      </w:r>
      <w:r w:rsidR="00CF6423">
        <w:t xml:space="preserve">вокруг солнца на панно, слегка придавливая  их пальцами. Различать и называть </w:t>
      </w:r>
      <w:r w:rsidR="000D4B49">
        <w:t>желтый цвет.</w:t>
      </w:r>
      <w:r w:rsidR="00CF6423">
        <w:t xml:space="preserve"> </w:t>
      </w:r>
      <w:r w:rsidR="00425CCE">
        <w:t xml:space="preserve"> </w:t>
      </w:r>
    </w:p>
    <w:p w:rsidR="00425CCE" w:rsidRDefault="00425CCE" w:rsidP="0088613C">
      <w:pPr>
        <w:spacing w:line="240" w:lineRule="auto"/>
        <w:jc w:val="both"/>
      </w:pPr>
      <w:r>
        <w:t xml:space="preserve">Материал: иллюстрация к русской народной </w:t>
      </w:r>
      <w:proofErr w:type="spellStart"/>
      <w:r>
        <w:t>закличке</w:t>
      </w:r>
      <w:proofErr w:type="spellEnd"/>
      <w:r>
        <w:t xml:space="preserve">  (солнышко, фигурки домашних животных), пластилин, </w:t>
      </w:r>
      <w:r w:rsidR="004912A6">
        <w:t>лист формата  А-4 синего цвета с наклеенным кругом желтого цвета, влажная  салфетка.</w:t>
      </w:r>
    </w:p>
    <w:p w:rsidR="00D85821" w:rsidRDefault="00562B1F" w:rsidP="0088613C">
      <w:pPr>
        <w:spacing w:line="240" w:lineRule="auto"/>
        <w:jc w:val="both"/>
        <w:rPr>
          <w:b/>
        </w:rPr>
      </w:pPr>
      <w:r>
        <w:rPr>
          <w:b/>
        </w:rPr>
        <w:t xml:space="preserve">                                              Ход занятия</w:t>
      </w:r>
    </w:p>
    <w:p w:rsidR="00562B1F" w:rsidRPr="00D85821" w:rsidRDefault="00D85821" w:rsidP="0088613C">
      <w:pPr>
        <w:spacing w:line="240" w:lineRule="auto"/>
        <w:jc w:val="both"/>
        <w:rPr>
          <w:b/>
        </w:rPr>
      </w:pPr>
      <w:r>
        <w:rPr>
          <w:i/>
        </w:rPr>
        <w:t xml:space="preserve">   </w:t>
      </w:r>
      <w:r w:rsidR="00562B1F" w:rsidRPr="00562B1F">
        <w:rPr>
          <w:i/>
        </w:rPr>
        <w:t>Взрослый с малышом</w:t>
      </w:r>
      <w:r w:rsidR="00562B1F">
        <w:t xml:space="preserve"> </w:t>
      </w:r>
      <w:r w:rsidR="00562B1F" w:rsidRPr="00562B1F">
        <w:rPr>
          <w:i/>
        </w:rPr>
        <w:t>стоят у окна</w:t>
      </w:r>
      <w:r w:rsidR="00562B1F">
        <w:rPr>
          <w:i/>
        </w:rPr>
        <w:t>, наблюдают за природой в солнечный день</w:t>
      </w:r>
      <w:r w:rsidR="009370AE">
        <w:rPr>
          <w:i/>
        </w:rPr>
        <w:t>.</w:t>
      </w:r>
    </w:p>
    <w:p w:rsidR="009370AE" w:rsidRDefault="009370AE" w:rsidP="0088613C">
      <w:pPr>
        <w:spacing w:line="240" w:lineRule="auto"/>
        <w:jc w:val="both"/>
        <w:rPr>
          <w:i/>
        </w:rPr>
      </w:pPr>
      <w:r>
        <w:t>Взрослый.  Стало тепло, наступила весна.  Ярко светит солнышко, но оно не только освещает, но и греет.</w:t>
      </w:r>
      <w:r w:rsidR="0072205B">
        <w:t xml:space="preserve"> </w:t>
      </w:r>
      <w:r w:rsidR="0072205B">
        <w:rPr>
          <w:i/>
        </w:rPr>
        <w:t xml:space="preserve">Чтение русской народной </w:t>
      </w:r>
      <w:proofErr w:type="spellStart"/>
      <w:r w:rsidR="0072205B">
        <w:rPr>
          <w:i/>
        </w:rPr>
        <w:t>заклички</w:t>
      </w:r>
      <w:proofErr w:type="spellEnd"/>
      <w:r w:rsidR="0072205B">
        <w:rPr>
          <w:i/>
        </w:rPr>
        <w:t>.</w:t>
      </w:r>
    </w:p>
    <w:p w:rsidR="00B759FB" w:rsidRDefault="0072205B" w:rsidP="0088613C">
      <w:pPr>
        <w:spacing w:line="240" w:lineRule="auto"/>
        <w:jc w:val="both"/>
      </w:pPr>
      <w:r>
        <w:t>Солнышко-ведрышко!</w:t>
      </w:r>
    </w:p>
    <w:p w:rsidR="0072205B" w:rsidRDefault="0072205B" w:rsidP="0088613C">
      <w:pPr>
        <w:spacing w:line="240" w:lineRule="auto"/>
        <w:jc w:val="both"/>
      </w:pPr>
      <w:r>
        <w:t>Взойди поскорей,</w:t>
      </w:r>
    </w:p>
    <w:p w:rsidR="0072205B" w:rsidRDefault="00B759FB" w:rsidP="0088613C">
      <w:pPr>
        <w:spacing w:line="240" w:lineRule="auto"/>
        <w:jc w:val="both"/>
      </w:pPr>
      <w:r>
        <w:t xml:space="preserve"> </w:t>
      </w:r>
      <w:r w:rsidR="0096172E">
        <w:t>Освети,</w:t>
      </w:r>
      <w:r w:rsidR="0072205B">
        <w:t xml:space="preserve"> обогрей</w:t>
      </w:r>
      <w:r w:rsidR="0096172E">
        <w:t xml:space="preserve"> –</w:t>
      </w:r>
    </w:p>
    <w:p w:rsidR="00CE6D2D" w:rsidRDefault="00D85821" w:rsidP="0088613C">
      <w:pPr>
        <w:spacing w:line="240" w:lineRule="auto"/>
        <w:jc w:val="both"/>
      </w:pPr>
      <w:r>
        <w:t xml:space="preserve"> </w:t>
      </w:r>
      <w:r w:rsidR="0096172E">
        <w:t>Телят да ягнят,</w:t>
      </w:r>
    </w:p>
    <w:p w:rsidR="0096172E" w:rsidRPr="00D85821" w:rsidRDefault="00B759FB" w:rsidP="0088613C">
      <w:pPr>
        <w:spacing w:line="240" w:lineRule="auto"/>
        <w:jc w:val="both"/>
      </w:pPr>
      <w:r>
        <w:t xml:space="preserve"> </w:t>
      </w:r>
      <w:r w:rsidR="0096172E">
        <w:t>Еще маленьких ребят.</w:t>
      </w:r>
    </w:p>
    <w:p w:rsidR="0025478F" w:rsidRPr="00B03D22" w:rsidRDefault="00D85821" w:rsidP="0088613C">
      <w:pPr>
        <w:spacing w:line="240" w:lineRule="auto"/>
        <w:jc w:val="both"/>
        <w:rPr>
          <w:b/>
        </w:rPr>
      </w:pPr>
      <w:r>
        <w:rPr>
          <w:i/>
        </w:rPr>
        <w:lastRenderedPageBreak/>
        <w:t xml:space="preserve">  </w:t>
      </w:r>
      <w:r w:rsidR="0025478F">
        <w:rPr>
          <w:i/>
        </w:rPr>
        <w:t xml:space="preserve"> </w:t>
      </w:r>
      <w:r w:rsidR="0025478F" w:rsidRPr="00B03D22">
        <w:rPr>
          <w:b/>
        </w:rPr>
        <w:t>Физкультминутка «Пробуждение солнышка»</w:t>
      </w:r>
    </w:p>
    <w:p w:rsidR="0025478F" w:rsidRDefault="0025478F" w:rsidP="0088613C">
      <w:pPr>
        <w:spacing w:line="240" w:lineRule="auto"/>
        <w:jc w:val="both"/>
      </w:pPr>
      <w:r>
        <w:t>1</w:t>
      </w:r>
      <w:r w:rsidR="00B03D22">
        <w:t>.</w:t>
      </w:r>
      <w:r>
        <w:t xml:space="preserve"> «Вот как солнышко встает»- (сидя на корточках, руки опущены вниз). Медленно вставать, руки вперед и вверх</w:t>
      </w:r>
      <w:r w:rsidR="00B03D22">
        <w:t xml:space="preserve"> на каждое слово.</w:t>
      </w:r>
    </w:p>
    <w:p w:rsidR="00B03D22" w:rsidRDefault="00B03D22" w:rsidP="0088613C">
      <w:pPr>
        <w:spacing w:line="240" w:lineRule="auto"/>
        <w:jc w:val="both"/>
      </w:pPr>
      <w:r>
        <w:t>2. «Выше, выше, выше»- (стоя, руки вверху разведены в стороны</w:t>
      </w:r>
      <w:r w:rsidR="00F143AE">
        <w:t>)</w:t>
      </w:r>
      <w:r>
        <w:t>. Н</w:t>
      </w:r>
      <w:r w:rsidR="00F143AE">
        <w:t>аклоны тулови</w:t>
      </w:r>
      <w:r>
        <w:t>ща вниз</w:t>
      </w:r>
      <w:r w:rsidR="00F143AE">
        <w:t>, руки на колени, выпрямиться, руки опущены вниз.</w:t>
      </w:r>
    </w:p>
    <w:p w:rsidR="00F143AE" w:rsidRDefault="00F143AE" w:rsidP="0088613C">
      <w:pPr>
        <w:spacing w:line="240" w:lineRule="auto"/>
        <w:jc w:val="both"/>
      </w:pPr>
      <w:r>
        <w:t>3. «К ночи солнышко зайдет» - (стоя, руки вверху разведены в стороны). Присесть на корточки, руки опустить.</w:t>
      </w:r>
    </w:p>
    <w:p w:rsidR="00F143AE" w:rsidRDefault="00F143AE" w:rsidP="0088613C">
      <w:pPr>
        <w:spacing w:line="240" w:lineRule="auto"/>
        <w:jc w:val="both"/>
      </w:pPr>
      <w:r>
        <w:t>4. «Ниже, ниже, ниже»- (сидя на корточк</w:t>
      </w:r>
      <w:r w:rsidR="00887C37">
        <w:t>ах, руки опущены вниз). Движения головой вниз – вверх – вниз.</w:t>
      </w:r>
    </w:p>
    <w:p w:rsidR="00887C37" w:rsidRDefault="00887C37" w:rsidP="0088613C">
      <w:pPr>
        <w:spacing w:line="240" w:lineRule="auto"/>
        <w:jc w:val="both"/>
      </w:pPr>
      <w:r>
        <w:t>5. «Хорошо, хорошо»- (стоя). Хлопки в ладоши.</w:t>
      </w:r>
    </w:p>
    <w:p w:rsidR="00887C37" w:rsidRDefault="00887C37" w:rsidP="0088613C">
      <w:pPr>
        <w:spacing w:line="240" w:lineRule="auto"/>
        <w:jc w:val="both"/>
      </w:pPr>
      <w:r>
        <w:t>6. «Солнышко смеется» - (стоя, руки на поясе). Повороты туловища вправо-влево.</w:t>
      </w:r>
    </w:p>
    <w:p w:rsidR="00D12112" w:rsidRDefault="00887C37" w:rsidP="0088613C">
      <w:pPr>
        <w:spacing w:line="240" w:lineRule="auto"/>
        <w:jc w:val="both"/>
      </w:pPr>
      <w:r>
        <w:t>7. А под солнышком таким веселей живется» - (стоя, руки на поясе). Кружение на месте в одну, а затем в другую сторону</w:t>
      </w:r>
      <w:proofErr w:type="gramStart"/>
      <w:r>
        <w:t>.</w:t>
      </w:r>
      <w:proofErr w:type="gramEnd"/>
      <w:r>
        <w:t xml:space="preserve"> (</w:t>
      </w:r>
      <w:proofErr w:type="gramStart"/>
      <w:r>
        <w:t>п</w:t>
      </w:r>
      <w:proofErr w:type="gramEnd"/>
      <w:r>
        <w:t>овторить 2раза)  (С.А.Давыдова</w:t>
      </w:r>
      <w:r w:rsidR="00D12112">
        <w:t xml:space="preserve">.) </w:t>
      </w:r>
      <w:r w:rsidR="007638C9">
        <w:t xml:space="preserve"> </w:t>
      </w:r>
    </w:p>
    <w:p w:rsidR="00D12112" w:rsidRDefault="007638C9" w:rsidP="0088613C">
      <w:pPr>
        <w:spacing w:line="240" w:lineRule="auto"/>
        <w:jc w:val="both"/>
        <w:rPr>
          <w:b/>
        </w:rPr>
      </w:pPr>
      <w:r>
        <w:t xml:space="preserve"> </w:t>
      </w:r>
      <w:r>
        <w:rPr>
          <w:b/>
        </w:rPr>
        <w:t>Лепка лучиков для солнышка.</w:t>
      </w:r>
    </w:p>
    <w:p w:rsidR="0014144F" w:rsidRDefault="00E66300" w:rsidP="0088613C">
      <w:pPr>
        <w:spacing w:line="240" w:lineRule="auto"/>
        <w:jc w:val="both"/>
        <w:rPr>
          <w:i/>
        </w:rPr>
      </w:pPr>
      <w:r>
        <w:rPr>
          <w:b/>
        </w:rPr>
        <w:t xml:space="preserve">   </w:t>
      </w:r>
      <w:r w:rsidRPr="00C62C25">
        <w:rPr>
          <w:i/>
        </w:rPr>
        <w:t>Взрослый показывает на свой желтый круг</w:t>
      </w:r>
      <w:r>
        <w:t xml:space="preserve">. </w:t>
      </w:r>
      <w:r w:rsidRPr="00C62C25">
        <w:rPr>
          <w:i/>
        </w:rPr>
        <w:t>Предлагает посмотреть</w:t>
      </w:r>
      <w:r>
        <w:t xml:space="preserve">, чего </w:t>
      </w:r>
      <w:r w:rsidRPr="00C62C25">
        <w:rPr>
          <w:i/>
        </w:rPr>
        <w:t>не хватает у солнышка? (ответ малыша.) У солнышка нет лучиков. Давай</w:t>
      </w:r>
      <w:r>
        <w:t xml:space="preserve"> сделаем лучики для солнышка. </w:t>
      </w:r>
      <w:r w:rsidR="00196EE7">
        <w:t xml:space="preserve">Какого цвета пластилин ты возьмешь для лучиков (ответ малыша.)  Правильно. Разделим комок  желтого цвета на несколько кусочков и раскатаем палочки. </w:t>
      </w:r>
      <w:proofErr w:type="gramStart"/>
      <w:r w:rsidR="00196EE7">
        <w:t>(</w:t>
      </w:r>
      <w:r w:rsidR="008D235B">
        <w:t>Показывает приемы раскатывания из пластилина небольших палочек.</w:t>
      </w:r>
      <w:proofErr w:type="gramEnd"/>
      <w:r w:rsidR="008D235B">
        <w:t xml:space="preserve"> </w:t>
      </w:r>
      <w:proofErr w:type="gramStart"/>
      <w:r w:rsidR="008D235B">
        <w:t>Малыш выполняет упражнение, повторяя за взрослым прямые движения ладоней) Вот  несколько лучиков я сделала.</w:t>
      </w:r>
      <w:proofErr w:type="gramEnd"/>
      <w:r w:rsidR="008D235B">
        <w:t xml:space="preserve"> Теперь ты сделай свои лучики. </w:t>
      </w:r>
      <w:r w:rsidR="00C62C25">
        <w:rPr>
          <w:i/>
        </w:rPr>
        <w:t xml:space="preserve"> Лучики, вылепленные</w:t>
      </w:r>
      <w:r w:rsidR="008D235B">
        <w:rPr>
          <w:i/>
        </w:rPr>
        <w:t xml:space="preserve">, раскладываются </w:t>
      </w:r>
      <w:r w:rsidR="00C62C25">
        <w:rPr>
          <w:i/>
        </w:rPr>
        <w:t xml:space="preserve"> самостоятельно малышом </w:t>
      </w:r>
      <w:r w:rsidR="008D235B">
        <w:rPr>
          <w:i/>
        </w:rPr>
        <w:t>на панно вокруг круга</w:t>
      </w:r>
      <w:r w:rsidR="00C62C25">
        <w:rPr>
          <w:i/>
        </w:rPr>
        <w:t xml:space="preserve"> - солнца</w:t>
      </w:r>
      <w:r w:rsidR="008D235B">
        <w:rPr>
          <w:i/>
        </w:rPr>
        <w:t xml:space="preserve"> с напоминанием</w:t>
      </w:r>
      <w:proofErr w:type="gramStart"/>
      <w:r w:rsidR="008D235B">
        <w:rPr>
          <w:i/>
        </w:rPr>
        <w:t xml:space="preserve"> </w:t>
      </w:r>
      <w:r w:rsidR="00D12112">
        <w:rPr>
          <w:i/>
        </w:rPr>
        <w:t>:</w:t>
      </w:r>
      <w:proofErr w:type="gramEnd"/>
      <w:r w:rsidR="00D12112">
        <w:rPr>
          <w:i/>
        </w:rPr>
        <w:t xml:space="preserve"> слегка прижимая. </w:t>
      </w:r>
      <w:r w:rsidR="00C62C25">
        <w:rPr>
          <w:i/>
        </w:rPr>
        <w:t>Взрослый.</w:t>
      </w:r>
      <w:r w:rsidR="00C62C25">
        <w:t xml:space="preserve">  Вот какое замечательное солнышко получилось у нас!  По</w:t>
      </w:r>
      <w:r w:rsidR="00E613B3">
        <w:t xml:space="preserve">смотри, как оно протянуло нам свои лучики. Теперь оно будет светить нам до самого вечера.  </w:t>
      </w:r>
      <w:r w:rsidR="00E613B3">
        <w:rPr>
          <w:b/>
        </w:rPr>
        <w:t>Задание</w:t>
      </w:r>
      <w:proofErr w:type="gramStart"/>
      <w:r w:rsidR="00E613B3">
        <w:rPr>
          <w:b/>
        </w:rPr>
        <w:t xml:space="preserve"> :</w:t>
      </w:r>
      <w:proofErr w:type="gramEnd"/>
      <w:r w:rsidR="00E613B3">
        <w:rPr>
          <w:b/>
        </w:rPr>
        <w:t xml:space="preserve"> </w:t>
      </w:r>
      <w:proofErr w:type="spellStart"/>
      <w:r w:rsidR="00E613B3">
        <w:rPr>
          <w:b/>
        </w:rPr>
        <w:t>Дид</w:t>
      </w:r>
      <w:proofErr w:type="spellEnd"/>
      <w:r w:rsidR="00E613B3">
        <w:rPr>
          <w:b/>
        </w:rPr>
        <w:t>. игра «Найди предмет такой же формы как солнышко»</w:t>
      </w:r>
      <w:r w:rsidR="00AF76F3">
        <w:rPr>
          <w:b/>
        </w:rPr>
        <w:t xml:space="preserve">, чтение </w:t>
      </w:r>
      <w:proofErr w:type="spellStart"/>
      <w:r w:rsidR="00AF76F3">
        <w:rPr>
          <w:b/>
        </w:rPr>
        <w:t>потешки</w:t>
      </w:r>
      <w:proofErr w:type="spellEnd"/>
      <w:r w:rsidR="00AF76F3">
        <w:rPr>
          <w:b/>
        </w:rPr>
        <w:t xml:space="preserve"> «Солнышко,</w:t>
      </w:r>
      <w:r w:rsidR="005049ED">
        <w:rPr>
          <w:b/>
        </w:rPr>
        <w:t xml:space="preserve"> </w:t>
      </w:r>
      <w:proofErr w:type="spellStart"/>
      <w:r w:rsidR="005049ED">
        <w:rPr>
          <w:b/>
        </w:rPr>
        <w:t>колоколнышко</w:t>
      </w:r>
      <w:proofErr w:type="spellEnd"/>
      <w:r w:rsidR="00614EC7">
        <w:rPr>
          <w:b/>
        </w:rPr>
        <w:t>»</w:t>
      </w:r>
      <w:r w:rsidR="00AF76F3">
        <w:rPr>
          <w:b/>
        </w:rPr>
        <w:t xml:space="preserve"> </w:t>
      </w:r>
    </w:p>
    <w:p w:rsidR="0014144F" w:rsidRDefault="00AF76F3" w:rsidP="0088613C">
      <w:pPr>
        <w:spacing w:line="240" w:lineRule="auto"/>
        <w:jc w:val="both"/>
        <w:rPr>
          <w:i/>
        </w:rPr>
      </w:pPr>
      <w:r>
        <w:rPr>
          <w:b/>
        </w:rPr>
        <w:t xml:space="preserve">Солнышко,  </w:t>
      </w:r>
      <w:proofErr w:type="spellStart"/>
      <w:r>
        <w:rPr>
          <w:b/>
        </w:rPr>
        <w:t>колоколнышко</w:t>
      </w:r>
      <w:proofErr w:type="spellEnd"/>
      <w:r>
        <w:rPr>
          <w:b/>
        </w:rPr>
        <w:t>,</w:t>
      </w:r>
    </w:p>
    <w:p w:rsidR="0014144F" w:rsidRDefault="00AF76F3" w:rsidP="0088613C">
      <w:pPr>
        <w:spacing w:line="240" w:lineRule="auto"/>
        <w:jc w:val="both"/>
        <w:rPr>
          <w:i/>
        </w:rPr>
      </w:pPr>
      <w:r>
        <w:rPr>
          <w:b/>
        </w:rPr>
        <w:t>Ты пораньше взойди,</w:t>
      </w:r>
    </w:p>
    <w:p w:rsidR="0014144F" w:rsidRDefault="00AF76F3" w:rsidP="0088613C">
      <w:pPr>
        <w:spacing w:line="240" w:lineRule="auto"/>
        <w:jc w:val="both"/>
        <w:rPr>
          <w:i/>
        </w:rPr>
      </w:pPr>
      <w:r>
        <w:rPr>
          <w:b/>
        </w:rPr>
        <w:t>Нас пораньше разбуди:</w:t>
      </w:r>
    </w:p>
    <w:p w:rsidR="0014144F" w:rsidRDefault="00AF76F3" w:rsidP="0088613C">
      <w:pPr>
        <w:spacing w:line="240" w:lineRule="auto"/>
        <w:jc w:val="both"/>
        <w:rPr>
          <w:b/>
        </w:rPr>
      </w:pPr>
      <w:r>
        <w:rPr>
          <w:b/>
        </w:rPr>
        <w:t>Нам в</w:t>
      </w:r>
      <w:r w:rsidR="00CE6D2D">
        <w:rPr>
          <w:b/>
        </w:rPr>
        <w:t xml:space="preserve"> поля б</w:t>
      </w:r>
      <w:r>
        <w:rPr>
          <w:b/>
        </w:rPr>
        <w:t>ежать</w:t>
      </w:r>
      <w:r w:rsidR="0014144F">
        <w:rPr>
          <w:b/>
        </w:rPr>
        <w:t>,</w:t>
      </w:r>
    </w:p>
    <w:p w:rsidR="00AF76F3" w:rsidRPr="0014144F" w:rsidRDefault="00CE6D2D" w:rsidP="0088613C">
      <w:pPr>
        <w:spacing w:line="240" w:lineRule="auto"/>
        <w:jc w:val="both"/>
        <w:rPr>
          <w:i/>
        </w:rPr>
      </w:pPr>
      <w:r>
        <w:rPr>
          <w:b/>
        </w:rPr>
        <w:t>Нам весну в</w:t>
      </w:r>
      <w:r w:rsidR="00AF76F3">
        <w:rPr>
          <w:b/>
        </w:rPr>
        <w:t>стречать!</w:t>
      </w:r>
    </w:p>
    <w:p w:rsidR="0025478F" w:rsidRDefault="0025478F" w:rsidP="0088613C">
      <w:pPr>
        <w:spacing w:line="240" w:lineRule="auto"/>
      </w:pPr>
    </w:p>
    <w:p w:rsidR="0072205B" w:rsidRDefault="00B03D22" w:rsidP="0088613C">
      <w:pPr>
        <w:spacing w:line="240" w:lineRule="auto"/>
        <w:jc w:val="center"/>
        <w:rPr>
          <w:b/>
          <w:sz w:val="40"/>
          <w:szCs w:val="40"/>
        </w:rPr>
      </w:pPr>
      <w:r>
        <w:t xml:space="preserve"> </w:t>
      </w:r>
    </w:p>
    <w:p w:rsidR="009449DE" w:rsidRDefault="009449DE" w:rsidP="0088613C">
      <w:pPr>
        <w:spacing w:line="240" w:lineRule="auto"/>
        <w:jc w:val="center"/>
        <w:rPr>
          <w:b/>
          <w:sz w:val="40"/>
          <w:szCs w:val="40"/>
        </w:rPr>
      </w:pPr>
    </w:p>
    <w:p w:rsidR="009449DE" w:rsidRDefault="009449DE" w:rsidP="0088613C">
      <w:pPr>
        <w:spacing w:line="240" w:lineRule="auto"/>
        <w:jc w:val="center"/>
        <w:rPr>
          <w:b/>
          <w:sz w:val="40"/>
          <w:szCs w:val="40"/>
        </w:rPr>
      </w:pPr>
    </w:p>
    <w:p w:rsidR="009449DE" w:rsidRDefault="009449DE" w:rsidP="00D85821">
      <w:pPr>
        <w:spacing w:line="240" w:lineRule="auto"/>
        <w:rPr>
          <w:b/>
          <w:sz w:val="40"/>
          <w:szCs w:val="40"/>
        </w:rPr>
      </w:pPr>
    </w:p>
    <w:sectPr w:rsidR="009449DE" w:rsidSect="004F7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384E"/>
    <w:rsid w:val="000A07C2"/>
    <w:rsid w:val="000A7082"/>
    <w:rsid w:val="000D3498"/>
    <w:rsid w:val="000D4B49"/>
    <w:rsid w:val="001304AE"/>
    <w:rsid w:val="0014144F"/>
    <w:rsid w:val="00196EE7"/>
    <w:rsid w:val="0023244B"/>
    <w:rsid w:val="0025478F"/>
    <w:rsid w:val="002B2F09"/>
    <w:rsid w:val="003451B5"/>
    <w:rsid w:val="0034640D"/>
    <w:rsid w:val="003A1E6B"/>
    <w:rsid w:val="003E384E"/>
    <w:rsid w:val="00425CCE"/>
    <w:rsid w:val="00437F28"/>
    <w:rsid w:val="00441AF8"/>
    <w:rsid w:val="004912A6"/>
    <w:rsid w:val="004F7109"/>
    <w:rsid w:val="005049ED"/>
    <w:rsid w:val="00562B1F"/>
    <w:rsid w:val="005B73D7"/>
    <w:rsid w:val="00614EC7"/>
    <w:rsid w:val="00621DB2"/>
    <w:rsid w:val="006318D7"/>
    <w:rsid w:val="0072205B"/>
    <w:rsid w:val="007638C9"/>
    <w:rsid w:val="00792953"/>
    <w:rsid w:val="007945F2"/>
    <w:rsid w:val="007D704F"/>
    <w:rsid w:val="007E59D2"/>
    <w:rsid w:val="008101CA"/>
    <w:rsid w:val="008417F2"/>
    <w:rsid w:val="00845AD9"/>
    <w:rsid w:val="0088613C"/>
    <w:rsid w:val="00887C37"/>
    <w:rsid w:val="008D235B"/>
    <w:rsid w:val="008F1BA5"/>
    <w:rsid w:val="008F4903"/>
    <w:rsid w:val="009370AE"/>
    <w:rsid w:val="009449DE"/>
    <w:rsid w:val="0096172E"/>
    <w:rsid w:val="009F3EC5"/>
    <w:rsid w:val="00A55154"/>
    <w:rsid w:val="00A607BD"/>
    <w:rsid w:val="00A977AD"/>
    <w:rsid w:val="00AC48CD"/>
    <w:rsid w:val="00AF76F3"/>
    <w:rsid w:val="00B03D22"/>
    <w:rsid w:val="00B759FB"/>
    <w:rsid w:val="00BD278E"/>
    <w:rsid w:val="00C62C25"/>
    <w:rsid w:val="00C817A9"/>
    <w:rsid w:val="00CB7A22"/>
    <w:rsid w:val="00CE6D2D"/>
    <w:rsid w:val="00CF6423"/>
    <w:rsid w:val="00D02A21"/>
    <w:rsid w:val="00D12112"/>
    <w:rsid w:val="00D20C2C"/>
    <w:rsid w:val="00D37CF9"/>
    <w:rsid w:val="00D85821"/>
    <w:rsid w:val="00E613B3"/>
    <w:rsid w:val="00E66300"/>
    <w:rsid w:val="00F143AE"/>
    <w:rsid w:val="00F763B7"/>
    <w:rsid w:val="00FD5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1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2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2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82571-8BF3-4016-9FA1-CA5050FCB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User</cp:lastModifiedBy>
  <cp:revision>43</cp:revision>
  <dcterms:created xsi:type="dcterms:W3CDTF">2020-04-26T15:06:00Z</dcterms:created>
  <dcterms:modified xsi:type="dcterms:W3CDTF">2020-04-28T00:11:00Z</dcterms:modified>
</cp:coreProperties>
</file>